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E48E" w14:textId="77777777"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A501D5" wp14:editId="28443D1E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4577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124E9" w14:textId="77777777"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14:paraId="6011D449" w14:textId="77777777" w:rsidR="000E2414" w:rsidRPr="00C5551C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</w:t>
                            </w:r>
                            <w:r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629</w:t>
                            </w:r>
                            <w:r w:rsidR="00C5551C"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420, ЯНАО, Приуральский р-н, пос. Харп, кв. Северный, д.3</w:t>
                            </w:r>
                          </w:p>
                          <w:p w14:paraId="2709E5F6" w14:textId="77777777"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ОГРН 1058900013369,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ИНН  8901016850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КПП 890</w:t>
                            </w:r>
                            <w:r w:rsidR="00DE6F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01001</w:t>
                            </w:r>
                          </w:p>
                          <w:p w14:paraId="41C7E85B" w14:textId="77777777" w:rsidR="000E2414" w:rsidRPr="00945731" w:rsidRDefault="00C5551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</w:t>
                            </w:r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./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факс</w:t>
                            </w:r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(349-93) 7-24-</w:t>
                            </w:r>
                            <w:proofErr w:type="gramStart"/>
                            <w:r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58 </w:t>
                            </w:r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r w:rsidR="000E241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="000E241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="000E2414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</w:t>
                            </w:r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priemnaya</w:t>
                            </w:r>
                            <w:proofErr w:type="spellEnd"/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>@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harpenergogaz</w:t>
                            </w:r>
                            <w:proofErr w:type="spellEnd"/>
                            <w:r w:rsidR="00496842" w:rsidRPr="00945731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</w:rPr>
                              <w:t>.</w:t>
                            </w:r>
                            <w:proofErr w:type="spellStart"/>
                            <w:r w:rsidR="00496842" w:rsidRPr="00120584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5"/>
                                <w:szCs w:val="15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2D29CAAB" w14:textId="77777777" w:rsidR="00C6049A" w:rsidRPr="00C6049A" w:rsidRDefault="000E2414" w:rsidP="00C6049A">
                            <w:pPr>
                              <w:ind w:left="-142" w:right="-3" w:firstLine="142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</w:t>
                            </w:r>
                            <w:r w:rsidR="00C5551C" w:rsidRP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>629420, ЯНАО, Приуральский р-н, пос. Харп, кв. Северный, д.3</w:t>
                            </w:r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 Юридический адрес: </w:t>
                            </w:r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="00C6049A"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</w:p>
                          <w:p w14:paraId="3750D345" w14:textId="77777777"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14:paraId="32C5CD0B" w14:textId="77777777"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14:paraId="6957E3B4" w14:textId="77777777" w:rsidR="000E2414" w:rsidRDefault="00C6049A" w:rsidP="00C6049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  <w:r w:rsid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14:paraId="6BC75FE2" w14:textId="77777777"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9pt;width:351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K/uA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0E2414" w:rsidRPr="00C5551C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</w:t>
                      </w:r>
                      <w:r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629</w:t>
                      </w:r>
                      <w:r w:rsidR="00C5551C"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420, ЯНАО, Приуральский р-н, пос. Харп, кв. Северный, д.3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ОГРН 1058900013369,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ИНН  8901016850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КПП 890</w:t>
                      </w:r>
                      <w:r w:rsidR="00DE6F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8</w:t>
                      </w: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01001</w:t>
                      </w:r>
                    </w:p>
                    <w:p w:rsidR="000E2414" w:rsidRPr="00945731" w:rsidRDefault="00C5551C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</w:t>
                      </w:r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./</w:t>
                      </w: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факс</w:t>
                      </w:r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(349-93) 7-24-</w:t>
                      </w:r>
                      <w:proofErr w:type="gramStart"/>
                      <w:r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58 </w:t>
                      </w:r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r w:rsidR="000E2414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="000E2414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="000E2414" w:rsidRPr="00945731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</w:t>
                      </w:r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priemnaya</w:t>
                      </w:r>
                      <w:proofErr w:type="spellEnd"/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>@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harpenergogaz</w:t>
                      </w:r>
                      <w:proofErr w:type="spellEnd"/>
                      <w:r w:rsidR="00496842" w:rsidRPr="00945731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</w:rPr>
                        <w:t>.</w:t>
                      </w:r>
                      <w:proofErr w:type="spellStart"/>
                      <w:r w:rsidR="00496842" w:rsidRPr="00120584">
                        <w:rPr>
                          <w:rFonts w:ascii="Palatino Linotype" w:hAnsi="Palatino Linotype"/>
                          <w:b/>
                          <w:color w:val="000080"/>
                          <w:sz w:val="15"/>
                          <w:szCs w:val="15"/>
                          <w:lang w:val="en-US"/>
                        </w:rPr>
                        <w:t>ru</w:t>
                      </w:r>
                      <w:proofErr w:type="spellEnd"/>
                    </w:p>
                    <w:p w:rsidR="00C6049A" w:rsidRPr="00C6049A" w:rsidRDefault="000E2414" w:rsidP="00C6049A">
                      <w:pPr>
                        <w:ind w:left="-142" w:right="-3" w:firstLine="142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</w:t>
                      </w:r>
                      <w:r w:rsidR="00C5551C" w:rsidRP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>629420, ЯНАО, Приуральский р-н, пос. Харп, кв. Северный, д.3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 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="00C6049A"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6" w:history="1"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0E2414" w:rsidRDefault="00C6049A" w:rsidP="00C6049A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  <w:r w:rsid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E981BC" wp14:editId="05230156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DEEAD" w14:textId="77777777"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880830">
        <w:rPr>
          <w:noProof/>
          <w:sz w:val="20"/>
        </w:rPr>
        <w:object w:dxaOrig="1440" w:dyaOrig="1440" w14:anchorId="2AF6F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808653637" r:id="rId8"/>
        </w:object>
      </w:r>
    </w:p>
    <w:p w14:paraId="2C1F00E4" w14:textId="77777777" w:rsidR="000E2414" w:rsidRDefault="00880830">
      <w:pPr>
        <w:tabs>
          <w:tab w:val="left" w:pos="2925"/>
        </w:tabs>
      </w:pPr>
      <w:r>
        <w:rPr>
          <w:noProof/>
          <w:sz w:val="20"/>
        </w:rPr>
        <w:object w:dxaOrig="1440" w:dyaOrig="1440" w14:anchorId="5EDF6C4A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808653638" r:id="rId9"/>
        </w:object>
      </w:r>
      <w:r>
        <w:rPr>
          <w:noProof/>
          <w:sz w:val="20"/>
        </w:rPr>
        <w:pict w14:anchorId="3C4A4500"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 wp14:anchorId="0845DCFB" wp14:editId="7B3B43B3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FFF2" w14:textId="77777777" w:rsidR="000E2414" w:rsidRDefault="000E2414">
      <w:pPr>
        <w:tabs>
          <w:tab w:val="left" w:pos="2925"/>
        </w:tabs>
      </w:pPr>
    </w:p>
    <w:p w14:paraId="7C74CDF0" w14:textId="77777777"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14:paraId="280D6707" w14:textId="77777777" w:rsidR="00945731" w:rsidRDefault="00945731" w:rsidP="00C5551C">
      <w:pPr>
        <w:jc w:val="both"/>
        <w:rPr>
          <w:b/>
          <w:sz w:val="20"/>
          <w:szCs w:val="20"/>
        </w:rPr>
      </w:pPr>
    </w:p>
    <w:p w14:paraId="25362E51" w14:textId="77777777" w:rsidR="00945731" w:rsidRDefault="00945731" w:rsidP="00C5551C">
      <w:pPr>
        <w:jc w:val="both"/>
        <w:rPr>
          <w:b/>
          <w:sz w:val="20"/>
          <w:szCs w:val="20"/>
        </w:rPr>
      </w:pPr>
    </w:p>
    <w:p w14:paraId="2A9BAACD" w14:textId="77777777"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14:paraId="30F437FD" w14:textId="77777777"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993898">
        <w:rPr>
          <w:rFonts w:eastAsiaTheme="minorHAnsi"/>
          <w:bCs w:val="0"/>
          <w:lang w:eastAsia="en-US"/>
        </w:rPr>
        <w:t>3</w:t>
      </w:r>
      <w:r w:rsidR="00C43E07">
        <w:rPr>
          <w:rFonts w:eastAsiaTheme="minorHAnsi"/>
          <w:bCs w:val="0"/>
          <w:lang w:eastAsia="en-US"/>
        </w:rPr>
        <w:t>7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C43E07">
        <w:rPr>
          <w:rFonts w:eastAsiaTheme="minorHAnsi"/>
          <w:bCs w:val="0"/>
          <w:lang w:eastAsia="en-US"/>
        </w:rPr>
        <w:t>б, в, г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</w:t>
      </w:r>
      <w:r w:rsidR="00C43E07">
        <w:rPr>
          <w:rFonts w:eastAsiaTheme="minorHAnsi"/>
          <w:bCs w:val="0"/>
          <w:lang w:eastAsia="en-US"/>
        </w:rPr>
        <w:t xml:space="preserve">б объеме производства электрической энергии; об удельном расходе условного топлива; о фактических расходах на производство 1 </w:t>
      </w:r>
      <w:proofErr w:type="spellStart"/>
      <w:r w:rsidR="00C43E07">
        <w:rPr>
          <w:rFonts w:eastAsiaTheme="minorHAnsi"/>
          <w:bCs w:val="0"/>
          <w:lang w:eastAsia="en-US"/>
        </w:rPr>
        <w:t>кВтч</w:t>
      </w:r>
      <w:proofErr w:type="spellEnd"/>
      <w:r w:rsidR="00C43E07">
        <w:rPr>
          <w:rFonts w:eastAsiaTheme="minorHAnsi"/>
          <w:bCs w:val="0"/>
          <w:lang w:eastAsia="en-US"/>
        </w:rPr>
        <w:t xml:space="preserve"> электрической энергии</w:t>
      </w:r>
    </w:p>
    <w:p w14:paraId="2414C39F" w14:textId="77777777" w:rsidR="00196484" w:rsidRDefault="00196484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tbl>
      <w:tblPr>
        <w:tblStyle w:val="a8"/>
        <w:tblW w:w="9688" w:type="dxa"/>
        <w:tblLook w:val="04A0" w:firstRow="1" w:lastRow="0" w:firstColumn="1" w:lastColumn="0" w:noHBand="0" w:noVBand="1"/>
      </w:tblPr>
      <w:tblGrid>
        <w:gridCol w:w="801"/>
        <w:gridCol w:w="5789"/>
        <w:gridCol w:w="1410"/>
        <w:gridCol w:w="1688"/>
      </w:tblGrid>
      <w:tr w:rsidR="005E6561" w:rsidRPr="005E6561" w14:paraId="491C89AC" w14:textId="77777777" w:rsidTr="00880830">
        <w:trPr>
          <w:trHeight w:val="960"/>
        </w:trPr>
        <w:tc>
          <w:tcPr>
            <w:tcW w:w="801" w:type="dxa"/>
            <w:vMerge w:val="restart"/>
            <w:noWrap/>
            <w:vAlign w:val="center"/>
            <w:hideMark/>
          </w:tcPr>
          <w:p w14:paraId="4BA17504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№п/п</w:t>
            </w:r>
          </w:p>
        </w:tc>
        <w:tc>
          <w:tcPr>
            <w:tcW w:w="5789" w:type="dxa"/>
            <w:vMerge w:val="restart"/>
            <w:vAlign w:val="center"/>
            <w:hideMark/>
          </w:tcPr>
          <w:p w14:paraId="0C12F485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Наименование статьи</w:t>
            </w:r>
          </w:p>
        </w:tc>
        <w:tc>
          <w:tcPr>
            <w:tcW w:w="1410" w:type="dxa"/>
            <w:vMerge w:val="restart"/>
            <w:vAlign w:val="center"/>
            <w:hideMark/>
          </w:tcPr>
          <w:p w14:paraId="4E3B5288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Ед. измерения</w:t>
            </w:r>
          </w:p>
        </w:tc>
        <w:tc>
          <w:tcPr>
            <w:tcW w:w="1688" w:type="dxa"/>
            <w:hideMark/>
          </w:tcPr>
          <w:p w14:paraId="54D9F86E" w14:textId="0CEAF63D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Факт предприятия 202</w:t>
            </w:r>
            <w:r w:rsidR="00880830">
              <w:rPr>
                <w:rFonts w:eastAsiaTheme="minorHAnsi"/>
                <w:b/>
                <w:bCs w:val="0"/>
                <w:lang w:eastAsia="en-US"/>
              </w:rPr>
              <w:t>4</w:t>
            </w:r>
            <w:r w:rsidRPr="005E6561">
              <w:rPr>
                <w:rFonts w:eastAsiaTheme="minorHAnsi"/>
                <w:b/>
                <w:bCs w:val="0"/>
                <w:lang w:eastAsia="en-US"/>
              </w:rPr>
              <w:t xml:space="preserve"> год</w:t>
            </w:r>
          </w:p>
        </w:tc>
      </w:tr>
      <w:tr w:rsidR="005E6561" w:rsidRPr="005E6561" w14:paraId="503F60FC" w14:textId="77777777" w:rsidTr="00880830">
        <w:trPr>
          <w:trHeight w:val="330"/>
        </w:trPr>
        <w:tc>
          <w:tcPr>
            <w:tcW w:w="801" w:type="dxa"/>
            <w:vMerge/>
            <w:hideMark/>
          </w:tcPr>
          <w:p w14:paraId="66DA7309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89" w:type="dxa"/>
            <w:vMerge/>
            <w:hideMark/>
          </w:tcPr>
          <w:p w14:paraId="657BFB28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0" w:type="dxa"/>
            <w:vMerge/>
            <w:hideMark/>
          </w:tcPr>
          <w:p w14:paraId="605F1408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88" w:type="dxa"/>
            <w:hideMark/>
          </w:tcPr>
          <w:p w14:paraId="3A906354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производство</w:t>
            </w:r>
          </w:p>
        </w:tc>
      </w:tr>
      <w:tr w:rsidR="005E6561" w:rsidRPr="005E6561" w14:paraId="08DE2114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2A788ABA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1</w:t>
            </w:r>
          </w:p>
        </w:tc>
        <w:tc>
          <w:tcPr>
            <w:tcW w:w="5789" w:type="dxa"/>
            <w:noWrap/>
            <w:hideMark/>
          </w:tcPr>
          <w:p w14:paraId="6D6EB99D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Выработано электроэнергии</w:t>
            </w:r>
          </w:p>
        </w:tc>
        <w:tc>
          <w:tcPr>
            <w:tcW w:w="1410" w:type="dxa"/>
            <w:noWrap/>
            <w:hideMark/>
          </w:tcPr>
          <w:p w14:paraId="4BD3B724" w14:textId="77777777" w:rsidR="005E6561" w:rsidRPr="005E6561" w:rsidRDefault="005E6561" w:rsidP="005E65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тыс.кВт.ч</w:t>
            </w:r>
            <w:proofErr w:type="spellEnd"/>
          </w:p>
        </w:tc>
        <w:tc>
          <w:tcPr>
            <w:tcW w:w="1688" w:type="dxa"/>
            <w:noWrap/>
            <w:hideMark/>
          </w:tcPr>
          <w:p w14:paraId="1425CAB4" w14:textId="6376C8CD" w:rsidR="005E6561" w:rsidRPr="005E6561" w:rsidRDefault="00880830" w:rsidP="00880830">
            <w:pPr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18 917,82</w:t>
            </w:r>
          </w:p>
        </w:tc>
      </w:tr>
      <w:tr w:rsidR="00880830" w:rsidRPr="005E6561" w14:paraId="57D042CB" w14:textId="77777777" w:rsidTr="00880830">
        <w:trPr>
          <w:trHeight w:val="524"/>
        </w:trPr>
        <w:tc>
          <w:tcPr>
            <w:tcW w:w="801" w:type="dxa"/>
            <w:noWrap/>
            <w:hideMark/>
          </w:tcPr>
          <w:p w14:paraId="4CA7ACE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2</w:t>
            </w:r>
          </w:p>
        </w:tc>
        <w:tc>
          <w:tcPr>
            <w:tcW w:w="5789" w:type="dxa"/>
            <w:noWrap/>
            <w:hideMark/>
          </w:tcPr>
          <w:p w14:paraId="57A0A29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Расходы на приобретение энергетических ресурсов (в том числе топлива) и воды (РЭ)</w:t>
            </w:r>
          </w:p>
        </w:tc>
        <w:tc>
          <w:tcPr>
            <w:tcW w:w="1410" w:type="dxa"/>
            <w:noWrap/>
            <w:hideMark/>
          </w:tcPr>
          <w:p w14:paraId="488B173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329C" w14:textId="4C86D67B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37 698,46</w:t>
            </w:r>
          </w:p>
        </w:tc>
      </w:tr>
      <w:tr w:rsidR="00880830" w:rsidRPr="005E6561" w14:paraId="71A80446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6B9F417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5789" w:type="dxa"/>
            <w:noWrap/>
            <w:hideMark/>
          </w:tcPr>
          <w:p w14:paraId="579F0BEE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топливо</w:t>
            </w:r>
          </w:p>
        </w:tc>
        <w:tc>
          <w:tcPr>
            <w:tcW w:w="1410" w:type="dxa"/>
            <w:noWrap/>
            <w:hideMark/>
          </w:tcPr>
          <w:p w14:paraId="0B998EFE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5E79" w14:textId="6879D849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  <w:r>
              <w:rPr>
                <w:color w:val="000000"/>
              </w:rPr>
              <w:t>7 656,28</w:t>
            </w:r>
          </w:p>
        </w:tc>
      </w:tr>
      <w:tr w:rsidR="00880830" w:rsidRPr="005E6561" w14:paraId="661A15B9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55B8D3B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5789" w:type="dxa"/>
            <w:noWrap/>
            <w:hideMark/>
          </w:tcPr>
          <w:p w14:paraId="2E9FB92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природный газ</w:t>
            </w:r>
          </w:p>
        </w:tc>
        <w:tc>
          <w:tcPr>
            <w:tcW w:w="1410" w:type="dxa"/>
            <w:noWrap/>
            <w:hideMark/>
          </w:tcPr>
          <w:p w14:paraId="408DD4B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82DD" w14:textId="22C5E81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21 266,62</w:t>
            </w:r>
          </w:p>
        </w:tc>
      </w:tr>
      <w:tr w:rsidR="00880830" w:rsidRPr="005E6561" w14:paraId="22C6CF17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11C0585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1B08C37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5E6561">
              <w:rPr>
                <w:rFonts w:eastAsiaTheme="minorHAnsi"/>
                <w:i/>
                <w:iCs/>
                <w:lang w:eastAsia="en-US"/>
              </w:rPr>
              <w:t>Выработано электроэнергии (газ)</w:t>
            </w:r>
          </w:p>
        </w:tc>
        <w:tc>
          <w:tcPr>
            <w:tcW w:w="1410" w:type="dxa"/>
            <w:noWrap/>
            <w:hideMark/>
          </w:tcPr>
          <w:p w14:paraId="3A3E796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тыс.кВт.ч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41FA" w14:textId="5AAE6DF5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18 917,82</w:t>
            </w:r>
          </w:p>
        </w:tc>
      </w:tr>
      <w:tr w:rsidR="00880830" w:rsidRPr="005E6561" w14:paraId="34F174B6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400372D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5F59282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 газа</w:t>
            </w:r>
          </w:p>
        </w:tc>
        <w:tc>
          <w:tcPr>
            <w:tcW w:w="1410" w:type="dxa"/>
            <w:noWrap/>
            <w:hideMark/>
          </w:tcPr>
          <w:p w14:paraId="7A67152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тыс.куб.м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161E" w14:textId="27EEE79F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5 976,33</w:t>
            </w:r>
          </w:p>
        </w:tc>
      </w:tr>
      <w:tr w:rsidR="00880830" w:rsidRPr="005E6561" w14:paraId="2DBA98A1" w14:textId="77777777" w:rsidTr="00880830">
        <w:trPr>
          <w:trHeight w:val="330"/>
        </w:trPr>
        <w:tc>
          <w:tcPr>
            <w:tcW w:w="801" w:type="dxa"/>
            <w:hideMark/>
          </w:tcPr>
          <w:p w14:paraId="2E172E9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4A63A48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Цена за 1 </w:t>
            </w:r>
            <w:proofErr w:type="spellStart"/>
            <w:r w:rsidRPr="005E6561">
              <w:rPr>
                <w:rFonts w:eastAsiaTheme="minorHAnsi"/>
                <w:lang w:eastAsia="en-US"/>
              </w:rPr>
              <w:t>тыс.куб.м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0" w:type="dxa"/>
            <w:hideMark/>
          </w:tcPr>
          <w:p w14:paraId="6BABE66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2AD99" w14:textId="788BD3EE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3 558,47</w:t>
            </w:r>
          </w:p>
        </w:tc>
      </w:tr>
      <w:tr w:rsidR="00880830" w:rsidRPr="005E6561" w14:paraId="4CCE9ACB" w14:textId="77777777" w:rsidTr="00880830">
        <w:trPr>
          <w:trHeight w:val="585"/>
        </w:trPr>
        <w:tc>
          <w:tcPr>
            <w:tcW w:w="801" w:type="dxa"/>
            <w:hideMark/>
          </w:tcPr>
          <w:p w14:paraId="6A7E2E5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05C5390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Удельный расход условного топлива на отпущенную электрическую энергию</w:t>
            </w:r>
          </w:p>
        </w:tc>
        <w:tc>
          <w:tcPr>
            <w:tcW w:w="1410" w:type="dxa"/>
            <w:hideMark/>
          </w:tcPr>
          <w:p w14:paraId="7A2A289E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г.у.т</w:t>
            </w:r>
            <w:proofErr w:type="spellEnd"/>
            <w:r w:rsidRPr="005E6561">
              <w:rPr>
                <w:rFonts w:eastAsiaTheme="minorHAnsi"/>
                <w:lang w:eastAsia="en-US"/>
              </w:rPr>
              <w:t>./</w:t>
            </w:r>
            <w:proofErr w:type="spellStart"/>
            <w:r w:rsidRPr="005E6561">
              <w:rPr>
                <w:rFonts w:eastAsiaTheme="minorHAnsi"/>
                <w:lang w:eastAsia="en-US"/>
              </w:rPr>
              <w:t>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3C7F" w14:textId="033AF186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315,91</w:t>
            </w:r>
          </w:p>
        </w:tc>
      </w:tr>
      <w:tr w:rsidR="00880830" w:rsidRPr="005E6561" w14:paraId="141FB567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2D15429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2.1.2.</w:t>
            </w:r>
          </w:p>
        </w:tc>
        <w:tc>
          <w:tcPr>
            <w:tcW w:w="5789" w:type="dxa"/>
            <w:noWrap/>
            <w:hideMark/>
          </w:tcPr>
          <w:p w14:paraId="23A8D42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дизельное топливо</w:t>
            </w:r>
          </w:p>
        </w:tc>
        <w:tc>
          <w:tcPr>
            <w:tcW w:w="1410" w:type="dxa"/>
            <w:noWrap/>
            <w:hideMark/>
          </w:tcPr>
          <w:p w14:paraId="1EDFBD9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8F57" w14:textId="31FEF8C4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5BA3F2CD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1F7EFE1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65E7AC9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5E6561">
              <w:rPr>
                <w:rFonts w:eastAsiaTheme="minorHAnsi"/>
                <w:i/>
                <w:iCs/>
                <w:lang w:eastAsia="en-US"/>
              </w:rPr>
              <w:t>Выработано электроэнергии (</w:t>
            </w: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Дт</w:t>
            </w:r>
            <w:proofErr w:type="spellEnd"/>
            <w:r w:rsidRPr="005E6561"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1410" w:type="dxa"/>
            <w:noWrap/>
            <w:hideMark/>
          </w:tcPr>
          <w:p w14:paraId="03D5526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5E6561">
              <w:rPr>
                <w:rFonts w:eastAsiaTheme="minorHAnsi"/>
                <w:i/>
                <w:iCs/>
                <w:lang w:eastAsia="en-US"/>
              </w:rPr>
              <w:t>тыс.кВт.ч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3E0B" w14:textId="4007780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207C2D5A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3BA6954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00B90FA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Количество </w:t>
            </w:r>
            <w:proofErr w:type="spellStart"/>
            <w:r w:rsidRPr="005E6561">
              <w:rPr>
                <w:rFonts w:eastAsiaTheme="minorHAnsi"/>
                <w:lang w:eastAsia="en-US"/>
              </w:rPr>
              <w:t>диз.топливо</w:t>
            </w:r>
            <w:proofErr w:type="spellEnd"/>
          </w:p>
        </w:tc>
        <w:tc>
          <w:tcPr>
            <w:tcW w:w="1410" w:type="dxa"/>
            <w:noWrap/>
            <w:hideMark/>
          </w:tcPr>
          <w:p w14:paraId="569AF54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7CB0" w14:textId="4FD701C6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75AF7EBC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56E49F2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1BB968C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Цена за 1 т</w:t>
            </w:r>
          </w:p>
        </w:tc>
        <w:tc>
          <w:tcPr>
            <w:tcW w:w="1410" w:type="dxa"/>
            <w:noWrap/>
            <w:hideMark/>
          </w:tcPr>
          <w:p w14:paraId="32F4EE6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14DE" w14:textId="77AD45C8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6CE8C6A8" w14:textId="77777777" w:rsidTr="00880830">
        <w:trPr>
          <w:trHeight w:val="400"/>
        </w:trPr>
        <w:tc>
          <w:tcPr>
            <w:tcW w:w="801" w:type="dxa"/>
            <w:noWrap/>
            <w:hideMark/>
          </w:tcPr>
          <w:p w14:paraId="689DD65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2.1.3.</w:t>
            </w:r>
          </w:p>
        </w:tc>
        <w:tc>
          <w:tcPr>
            <w:tcW w:w="5789" w:type="dxa"/>
            <w:noWrap/>
            <w:hideMark/>
          </w:tcPr>
          <w:p w14:paraId="0A341AE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нормативы создания запасов топлива</w:t>
            </w:r>
          </w:p>
        </w:tc>
        <w:tc>
          <w:tcPr>
            <w:tcW w:w="1410" w:type="dxa"/>
            <w:noWrap/>
            <w:hideMark/>
          </w:tcPr>
          <w:p w14:paraId="0BF7CC5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95C0" w14:textId="37FAD5A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478EA06C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391A080D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36B3BFA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410" w:type="dxa"/>
            <w:noWrap/>
            <w:hideMark/>
          </w:tcPr>
          <w:p w14:paraId="28CC36D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D9C1" w14:textId="2529CBD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412DAD11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45AD2AD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1F528C7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 Цена за 1 т</w:t>
            </w:r>
          </w:p>
        </w:tc>
        <w:tc>
          <w:tcPr>
            <w:tcW w:w="1410" w:type="dxa"/>
            <w:noWrap/>
            <w:hideMark/>
          </w:tcPr>
          <w:p w14:paraId="3CE3C12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65D7" w14:textId="26786019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2DBAD65D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1055355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2.1.4.</w:t>
            </w:r>
          </w:p>
        </w:tc>
        <w:tc>
          <w:tcPr>
            <w:tcW w:w="5789" w:type="dxa"/>
            <w:noWrap/>
            <w:hideMark/>
          </w:tcPr>
          <w:p w14:paraId="2FEC7EC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масло</w:t>
            </w:r>
          </w:p>
        </w:tc>
        <w:tc>
          <w:tcPr>
            <w:tcW w:w="1410" w:type="dxa"/>
            <w:noWrap/>
            <w:hideMark/>
          </w:tcPr>
          <w:p w14:paraId="1EC99F1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2C86" w14:textId="1A3926C3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6 389,66</w:t>
            </w:r>
          </w:p>
        </w:tc>
      </w:tr>
      <w:tr w:rsidR="00880830" w:rsidRPr="005E6561" w14:paraId="0F95502D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73BE84C6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6EF89BB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Количество масла</w:t>
            </w:r>
          </w:p>
        </w:tc>
        <w:tc>
          <w:tcPr>
            <w:tcW w:w="1410" w:type="dxa"/>
            <w:noWrap/>
            <w:hideMark/>
          </w:tcPr>
          <w:p w14:paraId="527A71A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FA18" w14:textId="56E36918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14,55</w:t>
            </w:r>
          </w:p>
        </w:tc>
      </w:tr>
      <w:tr w:rsidR="00880830" w:rsidRPr="005E6561" w14:paraId="2704D3D6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6E317F9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7BF8113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 xml:space="preserve">     Цена за 1 т</w:t>
            </w:r>
          </w:p>
        </w:tc>
        <w:tc>
          <w:tcPr>
            <w:tcW w:w="1410" w:type="dxa"/>
            <w:hideMark/>
          </w:tcPr>
          <w:p w14:paraId="76B8D9D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36B7" w14:textId="557BD639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439 194,59</w:t>
            </w:r>
          </w:p>
        </w:tc>
      </w:tr>
      <w:tr w:rsidR="00880830" w:rsidRPr="005E6561" w14:paraId="4CB07764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7F3F8BE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5789" w:type="dxa"/>
            <w:noWrap/>
            <w:hideMark/>
          </w:tcPr>
          <w:p w14:paraId="43E75B5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Транспортировка топлива</w:t>
            </w:r>
          </w:p>
        </w:tc>
        <w:tc>
          <w:tcPr>
            <w:tcW w:w="1410" w:type="dxa"/>
            <w:noWrap/>
            <w:hideMark/>
          </w:tcPr>
          <w:p w14:paraId="1DA6D4A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7E56" w14:textId="55E69049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9 932,63</w:t>
            </w:r>
          </w:p>
        </w:tc>
      </w:tr>
      <w:tr w:rsidR="00880830" w:rsidRPr="005E6561" w14:paraId="4BFDF60A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28E1227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5FF4726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Услуга ГРО</w:t>
            </w:r>
          </w:p>
        </w:tc>
        <w:tc>
          <w:tcPr>
            <w:tcW w:w="1410" w:type="dxa"/>
            <w:noWrap/>
            <w:hideMark/>
          </w:tcPr>
          <w:p w14:paraId="3FD6536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руб./тыс.м3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8848" w14:textId="18032B3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1 189,74</w:t>
            </w:r>
          </w:p>
        </w:tc>
      </w:tr>
      <w:tr w:rsidR="00880830" w:rsidRPr="005E6561" w14:paraId="6799F0A6" w14:textId="77777777" w:rsidTr="00880830">
        <w:trPr>
          <w:trHeight w:val="330"/>
        </w:trPr>
        <w:tc>
          <w:tcPr>
            <w:tcW w:w="801" w:type="dxa"/>
            <w:noWrap/>
          </w:tcPr>
          <w:p w14:paraId="12266BC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89" w:type="dxa"/>
            <w:noWrap/>
          </w:tcPr>
          <w:p w14:paraId="6702943A" w14:textId="604623E2" w:rsidR="00880830" w:rsidRPr="005E6561" w:rsidRDefault="00880830" w:rsidP="00880830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ПССУ</w:t>
            </w:r>
          </w:p>
        </w:tc>
        <w:tc>
          <w:tcPr>
            <w:tcW w:w="1410" w:type="dxa"/>
            <w:noWrap/>
          </w:tcPr>
          <w:p w14:paraId="68FD5F77" w14:textId="6A3B372E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руб./</w:t>
            </w:r>
            <w:proofErr w:type="gramStart"/>
            <w:r w:rsidRPr="005E6561">
              <w:rPr>
                <w:rFonts w:eastAsiaTheme="minorHAnsi"/>
                <w:lang w:eastAsia="en-US"/>
              </w:rPr>
              <w:t>тыс.м</w:t>
            </w:r>
            <w:proofErr w:type="gramEnd"/>
            <w:r w:rsidRPr="005E656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55BC" w14:textId="4C9D8A76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88,93</w:t>
            </w:r>
          </w:p>
        </w:tc>
      </w:tr>
      <w:tr w:rsidR="00880830" w:rsidRPr="005E6561" w14:paraId="51A3C07E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68D4CD3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46D1092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Специальная надбавка</w:t>
            </w:r>
          </w:p>
        </w:tc>
        <w:tc>
          <w:tcPr>
            <w:tcW w:w="1410" w:type="dxa"/>
            <w:noWrap/>
            <w:hideMark/>
          </w:tcPr>
          <w:p w14:paraId="5C57E42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руб./тыс.м3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33C4" w14:textId="6B7B427B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383,32</w:t>
            </w:r>
          </w:p>
        </w:tc>
      </w:tr>
      <w:tr w:rsidR="00880830" w:rsidRPr="005E6561" w14:paraId="37DC64A1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121C76E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5789" w:type="dxa"/>
            <w:noWrap/>
            <w:hideMark/>
          </w:tcPr>
          <w:p w14:paraId="6909EFD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Теплоэнергия</w:t>
            </w:r>
          </w:p>
        </w:tc>
        <w:tc>
          <w:tcPr>
            <w:tcW w:w="1410" w:type="dxa"/>
            <w:noWrap/>
            <w:hideMark/>
          </w:tcPr>
          <w:p w14:paraId="3D43750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90E4" w14:textId="40F303B3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16D39663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1D0D3A4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5789" w:type="dxa"/>
            <w:noWrap/>
            <w:hideMark/>
          </w:tcPr>
          <w:p w14:paraId="1F8060D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Холодная вода</w:t>
            </w:r>
          </w:p>
        </w:tc>
        <w:tc>
          <w:tcPr>
            <w:tcW w:w="1410" w:type="dxa"/>
            <w:noWrap/>
            <w:hideMark/>
          </w:tcPr>
          <w:p w14:paraId="1B10362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6CE6" w14:textId="7EE5072F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81,27</w:t>
            </w:r>
          </w:p>
        </w:tc>
      </w:tr>
      <w:tr w:rsidR="00880830" w:rsidRPr="005E6561" w14:paraId="0AA16449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4E3D1DD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5789" w:type="dxa"/>
            <w:noWrap/>
            <w:hideMark/>
          </w:tcPr>
          <w:p w14:paraId="19AEC50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Канализация</w:t>
            </w:r>
          </w:p>
        </w:tc>
        <w:tc>
          <w:tcPr>
            <w:tcW w:w="1410" w:type="dxa"/>
            <w:noWrap/>
            <w:hideMark/>
          </w:tcPr>
          <w:p w14:paraId="60CA7EE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556F" w14:textId="58F6D675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880830" w:rsidRPr="005E6561" w14:paraId="0FA8E101" w14:textId="77777777" w:rsidTr="00880830">
        <w:trPr>
          <w:trHeight w:val="375"/>
        </w:trPr>
        <w:tc>
          <w:tcPr>
            <w:tcW w:w="801" w:type="dxa"/>
            <w:noWrap/>
            <w:hideMark/>
          </w:tcPr>
          <w:p w14:paraId="6C90F9A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2.6.</w:t>
            </w:r>
          </w:p>
        </w:tc>
        <w:tc>
          <w:tcPr>
            <w:tcW w:w="5789" w:type="dxa"/>
            <w:noWrap/>
            <w:hideMark/>
          </w:tcPr>
          <w:p w14:paraId="10C6007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прочие коммунальные услуги</w:t>
            </w:r>
          </w:p>
        </w:tc>
        <w:tc>
          <w:tcPr>
            <w:tcW w:w="1410" w:type="dxa"/>
            <w:noWrap/>
            <w:hideMark/>
          </w:tcPr>
          <w:p w14:paraId="170CA0B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300A" w14:textId="387B7622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28,28</w:t>
            </w:r>
          </w:p>
        </w:tc>
      </w:tr>
      <w:tr w:rsidR="00880830" w:rsidRPr="005E6561" w14:paraId="473F66A5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5CCC900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lastRenderedPageBreak/>
              <w:t>3</w:t>
            </w:r>
          </w:p>
        </w:tc>
        <w:tc>
          <w:tcPr>
            <w:tcW w:w="5789" w:type="dxa"/>
            <w:noWrap/>
            <w:hideMark/>
          </w:tcPr>
          <w:p w14:paraId="2EBDF38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Операционные расходы</w:t>
            </w:r>
          </w:p>
        </w:tc>
        <w:tc>
          <w:tcPr>
            <w:tcW w:w="1410" w:type="dxa"/>
            <w:noWrap/>
            <w:hideMark/>
          </w:tcPr>
          <w:p w14:paraId="483512A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A359" w14:textId="20487F5E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136 782,24</w:t>
            </w:r>
          </w:p>
        </w:tc>
      </w:tr>
      <w:tr w:rsidR="00880830" w:rsidRPr="005E6561" w14:paraId="33EEF465" w14:textId="77777777" w:rsidTr="00880830">
        <w:trPr>
          <w:trHeight w:val="330"/>
        </w:trPr>
        <w:tc>
          <w:tcPr>
            <w:tcW w:w="801" w:type="dxa"/>
            <w:noWrap/>
            <w:hideMark/>
          </w:tcPr>
          <w:p w14:paraId="6651B58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789" w:type="dxa"/>
            <w:hideMark/>
          </w:tcPr>
          <w:p w14:paraId="67AF252F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Вспомогательные материалы</w:t>
            </w:r>
          </w:p>
        </w:tc>
        <w:tc>
          <w:tcPr>
            <w:tcW w:w="1410" w:type="dxa"/>
            <w:noWrap/>
            <w:hideMark/>
          </w:tcPr>
          <w:p w14:paraId="45326E0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5A0A" w14:textId="1010A905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2 898,94</w:t>
            </w:r>
          </w:p>
        </w:tc>
      </w:tr>
      <w:tr w:rsidR="00880830" w:rsidRPr="005E6561" w14:paraId="56925ABB" w14:textId="77777777" w:rsidTr="00880830">
        <w:trPr>
          <w:trHeight w:val="310"/>
        </w:trPr>
        <w:tc>
          <w:tcPr>
            <w:tcW w:w="801" w:type="dxa"/>
            <w:noWrap/>
            <w:vAlign w:val="center"/>
            <w:hideMark/>
          </w:tcPr>
          <w:p w14:paraId="71229A7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789" w:type="dxa"/>
            <w:hideMark/>
          </w:tcPr>
          <w:p w14:paraId="578C7D8D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Работы и услуги производственного характера</w:t>
            </w:r>
          </w:p>
        </w:tc>
        <w:tc>
          <w:tcPr>
            <w:tcW w:w="1410" w:type="dxa"/>
            <w:noWrap/>
            <w:hideMark/>
          </w:tcPr>
          <w:p w14:paraId="43B97E96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1DB4" w14:textId="71536AFB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85 494,33</w:t>
            </w:r>
          </w:p>
        </w:tc>
      </w:tr>
      <w:tr w:rsidR="00880830" w:rsidRPr="005E6561" w14:paraId="01B37180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47AF97B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789" w:type="dxa"/>
            <w:noWrap/>
            <w:hideMark/>
          </w:tcPr>
          <w:p w14:paraId="365B406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Фонд оплаты труда</w:t>
            </w:r>
          </w:p>
        </w:tc>
        <w:tc>
          <w:tcPr>
            <w:tcW w:w="1410" w:type="dxa"/>
            <w:noWrap/>
            <w:hideMark/>
          </w:tcPr>
          <w:p w14:paraId="65C1DCB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C847C" w14:textId="2450B8F1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40 417,95</w:t>
            </w:r>
          </w:p>
        </w:tc>
      </w:tr>
      <w:tr w:rsidR="00880830" w:rsidRPr="005E6561" w14:paraId="6AAD2858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5C15F6E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89" w:type="dxa"/>
            <w:noWrap/>
            <w:hideMark/>
          </w:tcPr>
          <w:p w14:paraId="51AE70C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Численность</w:t>
            </w:r>
          </w:p>
        </w:tc>
        <w:tc>
          <w:tcPr>
            <w:tcW w:w="1410" w:type="dxa"/>
            <w:noWrap/>
            <w:hideMark/>
          </w:tcPr>
          <w:p w14:paraId="2C29B09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E446" w14:textId="1DF4241F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30,78</w:t>
            </w:r>
          </w:p>
        </w:tc>
      </w:tr>
      <w:tr w:rsidR="00880830" w:rsidRPr="005E6561" w14:paraId="31C57E89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0FF1ACC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789" w:type="dxa"/>
            <w:noWrap/>
            <w:hideMark/>
          </w:tcPr>
          <w:p w14:paraId="457E555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Прочие расходы</w:t>
            </w:r>
          </w:p>
        </w:tc>
        <w:tc>
          <w:tcPr>
            <w:tcW w:w="1410" w:type="dxa"/>
            <w:noWrap/>
            <w:hideMark/>
          </w:tcPr>
          <w:p w14:paraId="1A9BC40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95A3" w14:textId="270BCF52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6 764,72</w:t>
            </w:r>
          </w:p>
        </w:tc>
      </w:tr>
      <w:tr w:rsidR="00880830" w:rsidRPr="005E6561" w14:paraId="0A99C61D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00940BF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3.5.</w:t>
            </w:r>
          </w:p>
        </w:tc>
        <w:tc>
          <w:tcPr>
            <w:tcW w:w="5789" w:type="dxa"/>
            <w:noWrap/>
            <w:hideMark/>
          </w:tcPr>
          <w:p w14:paraId="4A9BAD1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из прибыли</w:t>
            </w:r>
          </w:p>
        </w:tc>
        <w:tc>
          <w:tcPr>
            <w:tcW w:w="1410" w:type="dxa"/>
            <w:noWrap/>
            <w:hideMark/>
          </w:tcPr>
          <w:p w14:paraId="514B30B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524A" w14:textId="7B66C023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1 206,30</w:t>
            </w:r>
          </w:p>
        </w:tc>
      </w:tr>
      <w:tr w:rsidR="00880830" w:rsidRPr="005E6561" w14:paraId="7243680D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4852093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4.</w:t>
            </w:r>
          </w:p>
        </w:tc>
        <w:tc>
          <w:tcPr>
            <w:tcW w:w="5789" w:type="dxa"/>
            <w:noWrap/>
            <w:hideMark/>
          </w:tcPr>
          <w:p w14:paraId="0E389C8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Неподконтрольные расходы</w:t>
            </w:r>
          </w:p>
        </w:tc>
        <w:tc>
          <w:tcPr>
            <w:tcW w:w="1410" w:type="dxa"/>
            <w:noWrap/>
            <w:hideMark/>
          </w:tcPr>
          <w:p w14:paraId="2CD9080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0ED3" w14:textId="248879AC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69 353,76</w:t>
            </w:r>
          </w:p>
        </w:tc>
      </w:tr>
      <w:tr w:rsidR="00880830" w:rsidRPr="005E6561" w14:paraId="088FA4DB" w14:textId="77777777" w:rsidTr="00880830">
        <w:trPr>
          <w:trHeight w:val="645"/>
        </w:trPr>
        <w:tc>
          <w:tcPr>
            <w:tcW w:w="801" w:type="dxa"/>
            <w:noWrap/>
            <w:vAlign w:val="center"/>
            <w:hideMark/>
          </w:tcPr>
          <w:p w14:paraId="1EFBABC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5789" w:type="dxa"/>
            <w:hideMark/>
          </w:tcPr>
          <w:p w14:paraId="37FA41F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уплату налогов, сборов и других обязательных платежей</w:t>
            </w:r>
          </w:p>
        </w:tc>
        <w:tc>
          <w:tcPr>
            <w:tcW w:w="1410" w:type="dxa"/>
            <w:noWrap/>
            <w:hideMark/>
          </w:tcPr>
          <w:p w14:paraId="16C19BE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2B2A" w14:textId="65EB418C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718,54</w:t>
            </w:r>
          </w:p>
        </w:tc>
      </w:tr>
      <w:tr w:rsidR="00880830" w:rsidRPr="005E6561" w14:paraId="11E1E02B" w14:textId="77777777" w:rsidTr="00880830">
        <w:trPr>
          <w:trHeight w:val="408"/>
        </w:trPr>
        <w:tc>
          <w:tcPr>
            <w:tcW w:w="801" w:type="dxa"/>
            <w:noWrap/>
            <w:vAlign w:val="center"/>
            <w:hideMark/>
          </w:tcPr>
          <w:p w14:paraId="09B41AB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5789" w:type="dxa"/>
            <w:hideMark/>
          </w:tcPr>
          <w:p w14:paraId="5D707D1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Плата за владение и (или) пользование имуществом</w:t>
            </w:r>
          </w:p>
        </w:tc>
        <w:tc>
          <w:tcPr>
            <w:tcW w:w="1410" w:type="dxa"/>
            <w:noWrap/>
            <w:hideMark/>
          </w:tcPr>
          <w:p w14:paraId="3F7BF38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A53D" w14:textId="301E0BE1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2 086,18</w:t>
            </w:r>
          </w:p>
        </w:tc>
      </w:tr>
      <w:tr w:rsidR="00880830" w:rsidRPr="005E6561" w14:paraId="49F27887" w14:textId="77777777" w:rsidTr="00880830">
        <w:trPr>
          <w:trHeight w:val="645"/>
        </w:trPr>
        <w:tc>
          <w:tcPr>
            <w:tcW w:w="801" w:type="dxa"/>
            <w:noWrap/>
            <w:vAlign w:val="center"/>
            <w:hideMark/>
          </w:tcPr>
          <w:p w14:paraId="21617E48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5789" w:type="dxa"/>
            <w:noWrap/>
            <w:hideMark/>
          </w:tcPr>
          <w:p w14:paraId="34364D86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Амортизация основных средств и нематериальных активов</w:t>
            </w:r>
          </w:p>
        </w:tc>
        <w:tc>
          <w:tcPr>
            <w:tcW w:w="1410" w:type="dxa"/>
            <w:noWrap/>
            <w:hideMark/>
          </w:tcPr>
          <w:p w14:paraId="2248DE7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DAA3" w14:textId="102C6539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36 929,04</w:t>
            </w:r>
          </w:p>
        </w:tc>
      </w:tr>
      <w:tr w:rsidR="00880830" w:rsidRPr="005E6561" w14:paraId="1B042E46" w14:textId="77777777" w:rsidTr="00880830">
        <w:trPr>
          <w:trHeight w:val="330"/>
        </w:trPr>
        <w:tc>
          <w:tcPr>
            <w:tcW w:w="801" w:type="dxa"/>
            <w:vMerge w:val="restart"/>
            <w:noWrap/>
            <w:vAlign w:val="center"/>
            <w:hideMark/>
          </w:tcPr>
          <w:p w14:paraId="7606C0A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5789" w:type="dxa"/>
            <w:vMerge w:val="restart"/>
            <w:hideMark/>
          </w:tcPr>
          <w:p w14:paraId="7C1A09A1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Отчисления на страховые взносы</w:t>
            </w:r>
          </w:p>
        </w:tc>
        <w:tc>
          <w:tcPr>
            <w:tcW w:w="1410" w:type="dxa"/>
            <w:noWrap/>
            <w:hideMark/>
          </w:tcPr>
          <w:p w14:paraId="0DF0579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A15C" w14:textId="704E6E82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11 947,65</w:t>
            </w:r>
          </w:p>
        </w:tc>
      </w:tr>
      <w:tr w:rsidR="00880830" w:rsidRPr="005E6561" w14:paraId="3B1BE689" w14:textId="77777777" w:rsidTr="00880830">
        <w:trPr>
          <w:trHeight w:val="330"/>
        </w:trPr>
        <w:tc>
          <w:tcPr>
            <w:tcW w:w="801" w:type="dxa"/>
            <w:vMerge/>
            <w:vAlign w:val="center"/>
            <w:hideMark/>
          </w:tcPr>
          <w:p w14:paraId="0A7003D5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89" w:type="dxa"/>
            <w:vMerge/>
            <w:hideMark/>
          </w:tcPr>
          <w:p w14:paraId="064FB20A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0" w:type="dxa"/>
            <w:noWrap/>
            <w:hideMark/>
          </w:tcPr>
          <w:p w14:paraId="3A6DCAD4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EC67" w14:textId="6B6723C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29,56</w:t>
            </w:r>
          </w:p>
        </w:tc>
      </w:tr>
      <w:tr w:rsidR="00880830" w:rsidRPr="005E6561" w14:paraId="0B3E2378" w14:textId="77777777" w:rsidTr="00880830">
        <w:trPr>
          <w:trHeight w:val="692"/>
        </w:trPr>
        <w:tc>
          <w:tcPr>
            <w:tcW w:w="801" w:type="dxa"/>
            <w:noWrap/>
            <w:vAlign w:val="center"/>
            <w:hideMark/>
          </w:tcPr>
          <w:p w14:paraId="3867FBA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5789" w:type="dxa"/>
            <w:hideMark/>
          </w:tcPr>
          <w:p w14:paraId="082ED08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Расходы на выплаты по договорам займа и кредитным договорам, включая проценты по ним</w:t>
            </w:r>
          </w:p>
        </w:tc>
        <w:tc>
          <w:tcPr>
            <w:tcW w:w="1410" w:type="dxa"/>
            <w:noWrap/>
            <w:hideMark/>
          </w:tcPr>
          <w:p w14:paraId="070272C2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3A4C" w14:textId="673EE66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16 651,56</w:t>
            </w:r>
          </w:p>
        </w:tc>
      </w:tr>
      <w:tr w:rsidR="00880830" w:rsidRPr="005E6561" w14:paraId="39128C64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69E36C5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4.6.</w:t>
            </w:r>
          </w:p>
        </w:tc>
        <w:tc>
          <w:tcPr>
            <w:tcW w:w="5789" w:type="dxa"/>
            <w:hideMark/>
          </w:tcPr>
          <w:p w14:paraId="54C10759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6561">
              <w:rPr>
                <w:rFonts w:eastAsiaTheme="minorHAnsi"/>
                <w:lang w:eastAsia="en-US"/>
              </w:rPr>
              <w:t>Налог на прибыль</w:t>
            </w:r>
          </w:p>
        </w:tc>
        <w:tc>
          <w:tcPr>
            <w:tcW w:w="1410" w:type="dxa"/>
            <w:noWrap/>
            <w:hideMark/>
          </w:tcPr>
          <w:p w14:paraId="0C43B9D3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E6561">
              <w:rPr>
                <w:rFonts w:eastAsiaTheme="minorHAnsi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9AFD" w14:textId="421048E4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1 020,79</w:t>
            </w:r>
          </w:p>
        </w:tc>
      </w:tr>
      <w:tr w:rsidR="00880830" w:rsidRPr="005E6561" w14:paraId="1D26F367" w14:textId="77777777" w:rsidTr="00880830">
        <w:trPr>
          <w:trHeight w:val="604"/>
        </w:trPr>
        <w:tc>
          <w:tcPr>
            <w:tcW w:w="801" w:type="dxa"/>
            <w:noWrap/>
            <w:vAlign w:val="center"/>
            <w:hideMark/>
          </w:tcPr>
          <w:p w14:paraId="17A09FD0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5</w:t>
            </w:r>
          </w:p>
        </w:tc>
        <w:tc>
          <w:tcPr>
            <w:tcW w:w="5789" w:type="dxa"/>
            <w:hideMark/>
          </w:tcPr>
          <w:p w14:paraId="081FACF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Недополученные ("+") или излишне полученные ("-") доходы</w:t>
            </w:r>
          </w:p>
        </w:tc>
        <w:tc>
          <w:tcPr>
            <w:tcW w:w="1410" w:type="dxa"/>
            <w:noWrap/>
            <w:hideMark/>
          </w:tcPr>
          <w:p w14:paraId="423BD86C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8CC4" w14:textId="0F288BCD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-14 701,90</w:t>
            </w:r>
          </w:p>
        </w:tc>
      </w:tr>
      <w:tr w:rsidR="00880830" w:rsidRPr="005E6561" w14:paraId="2B1D2B33" w14:textId="77777777" w:rsidTr="00880830">
        <w:trPr>
          <w:trHeight w:val="330"/>
        </w:trPr>
        <w:tc>
          <w:tcPr>
            <w:tcW w:w="801" w:type="dxa"/>
            <w:noWrap/>
            <w:vAlign w:val="center"/>
            <w:hideMark/>
          </w:tcPr>
          <w:p w14:paraId="7A5472B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6</w:t>
            </w:r>
          </w:p>
        </w:tc>
        <w:tc>
          <w:tcPr>
            <w:tcW w:w="5789" w:type="dxa"/>
            <w:noWrap/>
            <w:hideMark/>
          </w:tcPr>
          <w:p w14:paraId="14C2789B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lang w:eastAsia="en-US"/>
              </w:rPr>
            </w:pPr>
            <w:r w:rsidRPr="005E6561">
              <w:rPr>
                <w:rFonts w:eastAsiaTheme="minorHAnsi"/>
                <w:b/>
                <w:bCs w:val="0"/>
                <w:lang w:eastAsia="en-US"/>
              </w:rPr>
              <w:t>Итого НВВ</w:t>
            </w:r>
          </w:p>
        </w:tc>
        <w:tc>
          <w:tcPr>
            <w:tcW w:w="1410" w:type="dxa"/>
            <w:noWrap/>
            <w:hideMark/>
          </w:tcPr>
          <w:p w14:paraId="039991C7" w14:textId="77777777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proofErr w:type="spellStart"/>
            <w:r w:rsidRPr="005E6561">
              <w:rPr>
                <w:rFonts w:eastAsiaTheme="minorHAnsi"/>
                <w:b/>
                <w:bCs w:val="0"/>
                <w:lang w:eastAsia="en-US"/>
              </w:rPr>
              <w:t>тыс.руб</w:t>
            </w:r>
            <w:proofErr w:type="spellEnd"/>
            <w:r w:rsidRPr="005E6561">
              <w:rPr>
                <w:rFonts w:eastAsiaTheme="minorHAnsi"/>
                <w:b/>
                <w:bCs w:val="0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2D00" w14:textId="75C903E5" w:rsidR="00880830" w:rsidRPr="005E6561" w:rsidRDefault="00880830" w:rsidP="008808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 w:val="0"/>
                <w:lang w:eastAsia="en-US"/>
              </w:rPr>
            </w:pPr>
            <w:r>
              <w:rPr>
                <w:b/>
                <w:bCs w:val="0"/>
                <w:color w:val="000000"/>
              </w:rPr>
              <w:t>229 132,57</w:t>
            </w:r>
          </w:p>
        </w:tc>
      </w:tr>
    </w:tbl>
    <w:p w14:paraId="190F00F9" w14:textId="77777777" w:rsidR="002544F5" w:rsidRPr="002544F5" w:rsidRDefault="002544F5" w:rsidP="00196484">
      <w:pPr>
        <w:autoSpaceDE w:val="0"/>
        <w:autoSpaceDN w:val="0"/>
        <w:adjustRightInd w:val="0"/>
        <w:jc w:val="both"/>
        <w:rPr>
          <w:rFonts w:eastAsiaTheme="minorHAnsi"/>
          <w:bCs w:val="0"/>
          <w:lang w:eastAsia="en-US"/>
        </w:rPr>
      </w:pPr>
    </w:p>
    <w:sectPr w:rsidR="002544F5" w:rsidRPr="002544F5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14"/>
    <w:rsid w:val="00026461"/>
    <w:rsid w:val="00065B00"/>
    <w:rsid w:val="0008117E"/>
    <w:rsid w:val="00087F78"/>
    <w:rsid w:val="000E2414"/>
    <w:rsid w:val="001166DE"/>
    <w:rsid w:val="001203C1"/>
    <w:rsid w:val="00122941"/>
    <w:rsid w:val="001234D9"/>
    <w:rsid w:val="00126472"/>
    <w:rsid w:val="001435EB"/>
    <w:rsid w:val="0015671B"/>
    <w:rsid w:val="00170B41"/>
    <w:rsid w:val="001913B1"/>
    <w:rsid w:val="00196461"/>
    <w:rsid w:val="00196484"/>
    <w:rsid w:val="001A1764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54C4B"/>
    <w:rsid w:val="00462BC6"/>
    <w:rsid w:val="004802F5"/>
    <w:rsid w:val="00496842"/>
    <w:rsid w:val="004A1C0E"/>
    <w:rsid w:val="004C1064"/>
    <w:rsid w:val="004C6329"/>
    <w:rsid w:val="00504168"/>
    <w:rsid w:val="00504803"/>
    <w:rsid w:val="00514B6D"/>
    <w:rsid w:val="00516923"/>
    <w:rsid w:val="0055741C"/>
    <w:rsid w:val="005772E5"/>
    <w:rsid w:val="005856F5"/>
    <w:rsid w:val="005862AA"/>
    <w:rsid w:val="005B5CD9"/>
    <w:rsid w:val="005D6A2C"/>
    <w:rsid w:val="005E1788"/>
    <w:rsid w:val="005E2577"/>
    <w:rsid w:val="005E6561"/>
    <w:rsid w:val="006045A6"/>
    <w:rsid w:val="0061236F"/>
    <w:rsid w:val="00661A29"/>
    <w:rsid w:val="006B425C"/>
    <w:rsid w:val="006B436A"/>
    <w:rsid w:val="006D4270"/>
    <w:rsid w:val="006D6988"/>
    <w:rsid w:val="00715F71"/>
    <w:rsid w:val="00753D88"/>
    <w:rsid w:val="00761206"/>
    <w:rsid w:val="00776090"/>
    <w:rsid w:val="007B0244"/>
    <w:rsid w:val="007C58A4"/>
    <w:rsid w:val="007C667B"/>
    <w:rsid w:val="007D1431"/>
    <w:rsid w:val="007E1492"/>
    <w:rsid w:val="008137E2"/>
    <w:rsid w:val="008323F5"/>
    <w:rsid w:val="008749B9"/>
    <w:rsid w:val="00880830"/>
    <w:rsid w:val="00881DCF"/>
    <w:rsid w:val="008B2378"/>
    <w:rsid w:val="008C797F"/>
    <w:rsid w:val="008E16FD"/>
    <w:rsid w:val="008E569E"/>
    <w:rsid w:val="008E63AF"/>
    <w:rsid w:val="00902A96"/>
    <w:rsid w:val="00945731"/>
    <w:rsid w:val="00956146"/>
    <w:rsid w:val="0096201F"/>
    <w:rsid w:val="009661BA"/>
    <w:rsid w:val="00993898"/>
    <w:rsid w:val="009A1565"/>
    <w:rsid w:val="009D6492"/>
    <w:rsid w:val="009E5BB7"/>
    <w:rsid w:val="009F16A2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07787"/>
    <w:rsid w:val="00C43E07"/>
    <w:rsid w:val="00C5551C"/>
    <w:rsid w:val="00C6049A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B4A4D"/>
    <w:rsid w:val="00DC744E"/>
    <w:rsid w:val="00DD5A32"/>
    <w:rsid w:val="00DE6F62"/>
    <w:rsid w:val="00E03F51"/>
    <w:rsid w:val="00E11E75"/>
    <w:rsid w:val="00E718E9"/>
    <w:rsid w:val="00E7573B"/>
    <w:rsid w:val="00EC1464"/>
    <w:rsid w:val="00EC4187"/>
    <w:rsid w:val="00ED2BCB"/>
    <w:rsid w:val="00F04A1A"/>
    <w:rsid w:val="00F07532"/>
    <w:rsid w:val="00F07F16"/>
    <w:rsid w:val="00F540D4"/>
    <w:rsid w:val="00F600BF"/>
    <w:rsid w:val="00F61801"/>
    <w:rsid w:val="00F65ABF"/>
    <w:rsid w:val="00F76296"/>
    <w:rsid w:val="00FC6F93"/>
    <w:rsid w:val="00FE6865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3E941E1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2392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Пуртова Анна Владимировна</cp:lastModifiedBy>
  <cp:revision>46</cp:revision>
  <cp:lastPrinted>2025-05-13T10:00:00Z</cp:lastPrinted>
  <dcterms:created xsi:type="dcterms:W3CDTF">2016-01-20T12:05:00Z</dcterms:created>
  <dcterms:modified xsi:type="dcterms:W3CDTF">2025-05-13T10:01:00Z</dcterms:modified>
</cp:coreProperties>
</file>